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36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330646" w:rsidRPr="00330646" w:rsidTr="00AC253C">
        <w:tc>
          <w:tcPr>
            <w:tcW w:w="4111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"ЯЛ ШОТАН </w:t>
            </w:r>
          </w:p>
          <w:p w:rsidR="00330646" w:rsidRPr="00330646" w:rsidRDefault="00C4023D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МАРИСОЛА</w:t>
            </w:r>
            <w:r w:rsidR="00330646"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ИЛЕМ" МУНИЦИПАЛЬНЫЙ </w:t>
            </w:r>
          </w:p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ОБРАЗОВАНИЙЫН</w:t>
            </w:r>
          </w:p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330646" w:rsidRPr="00330646" w:rsidRDefault="00330646" w:rsidP="00C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 "</w:t>
            </w:r>
            <w:r w:rsidR="00C402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МАРИСОЛИНСКОЕ</w:t>
            </w: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СЕЛЬСКОЕ ПОСЕЛЕНИЕ"</w:t>
            </w:r>
          </w:p>
        </w:tc>
      </w:tr>
    </w:tbl>
    <w:p w:rsidR="00330646" w:rsidRPr="00572F2B" w:rsidRDefault="00572F2B" w:rsidP="00572F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2F2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330646" w:rsidRDefault="00330646" w:rsidP="00330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D2F" w:rsidRPr="00330646" w:rsidRDefault="000E6D2F" w:rsidP="00330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646" w:rsidRPr="00330646" w:rsidRDefault="00330646" w:rsidP="0033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80D56">
        <w:rPr>
          <w:rFonts w:ascii="Times New Roman" w:hAnsi="Times New Roman" w:cs="Times New Roman"/>
          <w:b/>
          <w:sz w:val="28"/>
          <w:szCs w:val="28"/>
        </w:rPr>
        <w:t>__</w:t>
      </w: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B67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 сессия</w:t>
      </w:r>
      <w:r w:rsidR="00C402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6B67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55A12">
        <w:rPr>
          <w:rFonts w:ascii="Times New Roman" w:hAnsi="Times New Roman" w:cs="Times New Roman"/>
          <w:b/>
          <w:sz w:val="28"/>
          <w:szCs w:val="28"/>
        </w:rPr>
        <w:t>__</w:t>
      </w:r>
      <w:r w:rsidR="009414DA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D780E" w:rsidRPr="00330646" w:rsidRDefault="00BD780E" w:rsidP="00710F6D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C90" w:rsidRDefault="008E5C90" w:rsidP="00710F6D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D780E" w:rsidRDefault="008C6262" w:rsidP="009B1E6C">
      <w:pPr>
        <w:tabs>
          <w:tab w:val="center" w:pos="4393"/>
          <w:tab w:val="left" w:pos="6075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780E">
        <w:rPr>
          <w:rFonts w:ascii="Times New Roman" w:hAnsi="Times New Roman" w:cs="Times New Roman"/>
          <w:b/>
          <w:bCs/>
          <w:sz w:val="28"/>
          <w:szCs w:val="28"/>
        </w:rPr>
        <w:t>Об у</w:t>
      </w:r>
      <w:r w:rsidR="009B1E6C">
        <w:rPr>
          <w:rFonts w:ascii="Times New Roman" w:hAnsi="Times New Roman" w:cs="Times New Roman"/>
          <w:b/>
          <w:bCs/>
          <w:sz w:val="28"/>
          <w:szCs w:val="28"/>
        </w:rPr>
        <w:t>становлении налога</w:t>
      </w:r>
      <w:r w:rsidR="00542E8F">
        <w:rPr>
          <w:rFonts w:ascii="Times New Roman" w:hAnsi="Times New Roman" w:cs="Times New Roman"/>
          <w:b/>
          <w:bCs/>
          <w:sz w:val="28"/>
          <w:szCs w:val="28"/>
        </w:rPr>
        <w:t xml:space="preserve"> на имущество физических лиц</w:t>
      </w:r>
    </w:p>
    <w:p w:rsidR="00BD780E" w:rsidRDefault="00BD780E" w:rsidP="00710F6D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C90" w:rsidRDefault="008E5C90" w:rsidP="00710F6D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80E" w:rsidRPr="000877D4" w:rsidRDefault="00BD780E" w:rsidP="002566D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225F3">
        <w:rPr>
          <w:rFonts w:ascii="Times New Roman" w:hAnsi="Times New Roman" w:cs="Times New Roman"/>
          <w:sz w:val="28"/>
          <w:szCs w:val="28"/>
        </w:rPr>
        <w:t>о ст. 3</w:t>
      </w:r>
      <w:r w:rsidR="009B187B">
        <w:rPr>
          <w:rFonts w:ascii="Times New Roman" w:hAnsi="Times New Roman" w:cs="Times New Roman"/>
          <w:sz w:val="28"/>
          <w:szCs w:val="28"/>
        </w:rPr>
        <w:t>99</w:t>
      </w:r>
      <w:r w:rsidR="009B1E6C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225F3">
        <w:rPr>
          <w:rFonts w:ascii="Times New Roman" w:hAnsi="Times New Roman" w:cs="Times New Roman"/>
          <w:sz w:val="28"/>
          <w:szCs w:val="28"/>
        </w:rPr>
        <w:t>ого</w:t>
      </w:r>
      <w:r w:rsidR="009B1E6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225F3">
        <w:rPr>
          <w:rFonts w:ascii="Times New Roman" w:hAnsi="Times New Roman" w:cs="Times New Roman"/>
          <w:sz w:val="28"/>
          <w:szCs w:val="28"/>
        </w:rPr>
        <w:t>а</w:t>
      </w:r>
      <w:r w:rsidR="009B1E6C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3B4E12">
        <w:rPr>
          <w:rFonts w:ascii="Times New Roman" w:hAnsi="Times New Roman" w:cs="Times New Roman"/>
          <w:sz w:val="28"/>
          <w:szCs w:val="28"/>
        </w:rPr>
        <w:t xml:space="preserve">п. 2 ч. 1 ст. 14 Федерального закона «Об общих принципах организации местного самоуправления в Российской Федерации»,  </w:t>
      </w:r>
      <w:r w:rsidR="002657F7">
        <w:rPr>
          <w:rFonts w:ascii="Times New Roman" w:hAnsi="Times New Roman" w:cs="Times New Roman"/>
          <w:sz w:val="28"/>
          <w:szCs w:val="28"/>
        </w:rPr>
        <w:t>п.2 ч.1 ст. 3 и п</w:t>
      </w:r>
      <w:r w:rsidR="003225F3">
        <w:rPr>
          <w:rFonts w:ascii="Times New Roman" w:hAnsi="Times New Roman" w:cs="Times New Roman"/>
          <w:sz w:val="28"/>
          <w:szCs w:val="28"/>
        </w:rPr>
        <w:t>.</w:t>
      </w:r>
      <w:r w:rsidR="002657F7">
        <w:rPr>
          <w:rFonts w:ascii="Times New Roman" w:hAnsi="Times New Roman" w:cs="Times New Roman"/>
          <w:sz w:val="28"/>
          <w:szCs w:val="28"/>
        </w:rPr>
        <w:t xml:space="preserve"> 3 ч.2 ст.23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4023D">
        <w:rPr>
          <w:rFonts w:ascii="Times New Roman" w:hAnsi="Times New Roman" w:cs="Times New Roman"/>
          <w:sz w:val="28"/>
          <w:szCs w:val="28"/>
        </w:rPr>
        <w:t>Марисолинского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ED0230">
        <w:rPr>
          <w:rFonts w:ascii="Times New Roman" w:hAnsi="Times New Roman" w:cs="Times New Roman"/>
          <w:sz w:val="28"/>
          <w:szCs w:val="28"/>
        </w:rPr>
        <w:t>ернурского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Собрание депутатов </w:t>
      </w:r>
      <w:r w:rsidR="00C4023D">
        <w:rPr>
          <w:rFonts w:ascii="Times New Roman" w:hAnsi="Times New Roman" w:cs="Times New Roman"/>
          <w:sz w:val="28"/>
          <w:szCs w:val="28"/>
        </w:rPr>
        <w:t>Марисолинского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77D4">
        <w:rPr>
          <w:rFonts w:ascii="Times New Roman" w:hAnsi="Times New Roman" w:cs="Times New Roman"/>
          <w:bCs/>
          <w:spacing w:val="40"/>
          <w:sz w:val="28"/>
          <w:szCs w:val="28"/>
        </w:rPr>
        <w:t>р</w:t>
      </w:r>
      <w:r w:rsidRPr="000877D4">
        <w:rPr>
          <w:rFonts w:ascii="Times New Roman" w:hAnsi="Times New Roman" w:cs="Times New Roman"/>
          <w:bCs/>
          <w:spacing w:val="40"/>
          <w:sz w:val="28"/>
          <w:szCs w:val="28"/>
        </w:rPr>
        <w:t>ешило:</w:t>
      </w:r>
    </w:p>
    <w:p w:rsidR="008E5C90" w:rsidRPr="00D73DB9" w:rsidRDefault="008E5C90" w:rsidP="009B1E6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1E6C" w:rsidRPr="00D73DB9" w:rsidRDefault="00633A31" w:rsidP="00D73DB9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 xml:space="preserve">1. </w:t>
      </w:r>
      <w:r w:rsidR="003225F3" w:rsidRPr="00D73DB9">
        <w:rPr>
          <w:rFonts w:ascii="Times New Roman" w:hAnsi="Times New Roman" w:cs="Times New Roman"/>
          <w:sz w:val="28"/>
          <w:szCs w:val="28"/>
        </w:rPr>
        <w:t>Установить</w:t>
      </w:r>
      <w:r w:rsidR="009B1E6C" w:rsidRPr="00D73DB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4023D">
        <w:rPr>
          <w:rFonts w:ascii="Times New Roman" w:hAnsi="Times New Roman" w:cs="Times New Roman"/>
          <w:sz w:val="28"/>
          <w:szCs w:val="28"/>
        </w:rPr>
        <w:t>Марисолинского</w:t>
      </w:r>
      <w:r w:rsidR="009B1E6C" w:rsidRPr="00D73DB9">
        <w:rPr>
          <w:rFonts w:ascii="Times New Roman" w:hAnsi="Times New Roman" w:cs="Times New Roman"/>
          <w:sz w:val="28"/>
          <w:szCs w:val="28"/>
        </w:rPr>
        <w:t xml:space="preserve"> сельского поселения налог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9B1E6C" w:rsidRPr="00D73DB9">
        <w:rPr>
          <w:rFonts w:ascii="Times New Roman" w:hAnsi="Times New Roman" w:cs="Times New Roman"/>
          <w:sz w:val="28"/>
          <w:szCs w:val="28"/>
        </w:rPr>
        <w:t>.</w:t>
      </w:r>
    </w:p>
    <w:p w:rsidR="00542E8F" w:rsidRPr="00D73DB9" w:rsidRDefault="00542E8F" w:rsidP="00D73DB9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 </w:t>
      </w:r>
      <w:r w:rsidRPr="00D73DB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Установить ставки  по налогу на имущество физических лиц </w:t>
      </w:r>
      <w:r w:rsidRPr="00D73DB9">
        <w:rPr>
          <w:rFonts w:ascii="Times New Roman" w:hAnsi="Times New Roman" w:cs="Times New Roman"/>
          <w:sz w:val="28"/>
          <w:szCs w:val="28"/>
        </w:rPr>
        <w:t>исходя из кадастровой стоимости объекта налогообложения:</w:t>
      </w:r>
    </w:p>
    <w:p w:rsidR="00542E8F" w:rsidRPr="000E08C9" w:rsidRDefault="00542E8F" w:rsidP="00D73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7"/>
          <w:szCs w:val="27"/>
        </w:rPr>
        <w:t xml:space="preserve">1)  </w:t>
      </w:r>
      <w:r w:rsidRPr="000E08C9">
        <w:rPr>
          <w:rFonts w:ascii="Times New Roman" w:hAnsi="Times New Roman" w:cs="Times New Roman"/>
          <w:sz w:val="28"/>
          <w:szCs w:val="28"/>
        </w:rPr>
        <w:t xml:space="preserve"> 0,1 процента в отношении:</w:t>
      </w:r>
    </w:p>
    <w:p w:rsidR="00542E8F" w:rsidRPr="000E08C9" w:rsidRDefault="00542E8F" w:rsidP="00D73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542E8F" w:rsidRPr="000E08C9" w:rsidRDefault="00542E8F" w:rsidP="00D73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42E8F" w:rsidRPr="000E08C9" w:rsidRDefault="00542E8F" w:rsidP="00D73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0E08C9" w:rsidRPr="009A3559" w:rsidRDefault="000E08C9" w:rsidP="000E08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lang w:eastAsia="ru-RU"/>
        </w:rPr>
      </w:pPr>
      <w:r w:rsidRPr="009A3559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гаражей и машино-мест, в том числе расположенных в объектах налогообложения, указанных в </w:t>
      </w:r>
      <w:hyperlink r:id="rId13" w:anchor="/document/77673352/entry/40622" w:history="1">
        <w:r w:rsidRPr="009A3559">
          <w:rPr>
            <w:rFonts w:ascii="Times New Roman" w:hAnsi="Times New Roman" w:cs="Times New Roman"/>
            <w:sz w:val="28"/>
            <w:szCs w:val="28"/>
            <w:lang w:eastAsia="ru-RU"/>
          </w:rPr>
          <w:t>подпункте 2</w:t>
        </w:r>
      </w:hyperlink>
      <w:r w:rsidRPr="009A3559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 настоящего пункта;</w:t>
      </w:r>
    </w:p>
    <w:p w:rsidR="000E08C9" w:rsidRPr="009A3559" w:rsidRDefault="000E08C9" w:rsidP="000E08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lang w:eastAsia="ru-RU"/>
        </w:rPr>
      </w:pPr>
      <w:r w:rsidRPr="009A3559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542E8F" w:rsidRPr="000E08C9" w:rsidRDefault="00542E8F" w:rsidP="00D73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</w:t>
      </w:r>
      <w:r w:rsidRPr="000E08C9">
        <w:rPr>
          <w:rFonts w:ascii="Times New Roman" w:hAnsi="Times New Roman" w:cs="Times New Roman"/>
          <w:sz w:val="28"/>
          <w:szCs w:val="28"/>
        </w:rPr>
        <w:lastRenderedPageBreak/>
        <w:t>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542E8F" w:rsidRPr="000E08C9" w:rsidRDefault="00542E8F" w:rsidP="00D73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 xml:space="preserve">3)   0,5 </w:t>
      </w:r>
      <w:r w:rsidR="006D7586">
        <w:rPr>
          <w:rFonts w:ascii="Times New Roman" w:hAnsi="Times New Roman" w:cs="Times New Roman"/>
          <w:sz w:val="28"/>
          <w:szCs w:val="28"/>
        </w:rPr>
        <w:t>процентов</w:t>
      </w:r>
      <w:r w:rsidRPr="000E08C9">
        <w:rPr>
          <w:rFonts w:ascii="Times New Roman" w:hAnsi="Times New Roman" w:cs="Times New Roman"/>
          <w:sz w:val="28"/>
          <w:szCs w:val="28"/>
        </w:rPr>
        <w:t xml:space="preserve"> в отношении прочих объектов налогообложения.</w:t>
      </w:r>
    </w:p>
    <w:p w:rsidR="009414DA" w:rsidRPr="009A3559" w:rsidRDefault="00542E8F" w:rsidP="00941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 xml:space="preserve">3. </w:t>
      </w:r>
      <w:r w:rsidR="009414DA" w:rsidRPr="009A3559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В случае определения налоговой базы исходя из инвентаризационной стоимости налоговые ставки устанавливаются</w:t>
      </w:r>
      <w:r w:rsidRPr="00D73DB9">
        <w:rPr>
          <w:rFonts w:ascii="Times New Roman" w:hAnsi="Times New Roman" w:cs="Times New Roman"/>
          <w:sz w:val="28"/>
          <w:szCs w:val="28"/>
        </w:rPr>
        <w:t xml:space="preserve">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размерах: </w:t>
      </w:r>
    </w:p>
    <w:p w:rsidR="00542E8F" w:rsidRPr="009414DA" w:rsidRDefault="00542E8F" w:rsidP="009414DA">
      <w:pPr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6"/>
        <w:gridCol w:w="2693"/>
      </w:tblGrid>
      <w:tr w:rsidR="00542E8F" w:rsidRPr="00D73DB9" w:rsidTr="009414DA">
        <w:tc>
          <w:tcPr>
            <w:tcW w:w="6096" w:type="dxa"/>
          </w:tcPr>
          <w:p w:rsidR="00542E8F" w:rsidRPr="00D73DB9" w:rsidRDefault="00542E8F" w:rsidP="00977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693" w:type="dxa"/>
            <w:vAlign w:val="center"/>
          </w:tcPr>
          <w:p w:rsidR="00542E8F" w:rsidRPr="00D73DB9" w:rsidRDefault="00542E8F" w:rsidP="009770F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  <w:p w:rsidR="00542E8F" w:rsidRPr="00D73DB9" w:rsidRDefault="00542E8F" w:rsidP="009770F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8F" w:rsidRPr="00D73DB9" w:rsidTr="009414DA">
        <w:tc>
          <w:tcPr>
            <w:tcW w:w="6096" w:type="dxa"/>
          </w:tcPr>
          <w:p w:rsidR="00542E8F" w:rsidRPr="00D73DB9" w:rsidRDefault="00542E8F" w:rsidP="00977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2693" w:type="dxa"/>
          </w:tcPr>
          <w:p w:rsidR="00542E8F" w:rsidRPr="00D73DB9" w:rsidRDefault="00542E8F" w:rsidP="0097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  <w:r w:rsidR="00450D38" w:rsidRPr="00450D38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</w:tc>
      </w:tr>
      <w:tr w:rsidR="00542E8F" w:rsidRPr="00D73DB9" w:rsidTr="009414DA">
        <w:tc>
          <w:tcPr>
            <w:tcW w:w="6096" w:type="dxa"/>
          </w:tcPr>
          <w:p w:rsidR="00542E8F" w:rsidRPr="00D73DB9" w:rsidRDefault="00542E8F" w:rsidP="00977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2693" w:type="dxa"/>
          </w:tcPr>
          <w:p w:rsidR="00542E8F" w:rsidRPr="00D73DB9" w:rsidRDefault="00542E8F" w:rsidP="0097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  <w:r w:rsidR="00450D38" w:rsidRPr="00450D38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</w:tc>
      </w:tr>
      <w:tr w:rsidR="00542E8F" w:rsidRPr="00D73DB9" w:rsidTr="009414DA">
        <w:tc>
          <w:tcPr>
            <w:tcW w:w="6096" w:type="dxa"/>
          </w:tcPr>
          <w:p w:rsidR="00542E8F" w:rsidRPr="00D73DB9" w:rsidRDefault="00542E8F" w:rsidP="00977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2693" w:type="dxa"/>
          </w:tcPr>
          <w:p w:rsidR="00542E8F" w:rsidRPr="00D73DB9" w:rsidRDefault="00542E8F" w:rsidP="0097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  <w:r w:rsidR="00450D38" w:rsidRPr="00450D38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</w:tc>
      </w:tr>
    </w:tbl>
    <w:p w:rsidR="00542E8F" w:rsidRPr="00D73DB9" w:rsidRDefault="00542E8F" w:rsidP="00542E8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2E8F" w:rsidRPr="00D73DB9" w:rsidRDefault="009414DA" w:rsidP="00977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E8F" w:rsidRPr="00D73DB9">
        <w:rPr>
          <w:rFonts w:ascii="Times New Roman" w:hAnsi="Times New Roman" w:cs="Times New Roman"/>
          <w:sz w:val="28"/>
          <w:szCs w:val="28"/>
        </w:rPr>
        <w:t>. Признать утратившими силу решения Собрания депутатов муниципального образования «</w:t>
      </w:r>
      <w:r w:rsidR="00C4023D">
        <w:rPr>
          <w:rFonts w:ascii="Times New Roman" w:hAnsi="Times New Roman" w:cs="Times New Roman"/>
          <w:sz w:val="28"/>
          <w:szCs w:val="28"/>
        </w:rPr>
        <w:t>Марисолинское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</w:p>
    <w:p w:rsidR="00542E8F" w:rsidRPr="00D73DB9" w:rsidRDefault="002405F8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</w:t>
      </w:r>
      <w:r w:rsidR="00C402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4023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23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="008E37C6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8967D8">
        <w:rPr>
          <w:rFonts w:ascii="Times New Roman" w:hAnsi="Times New Roman" w:cs="Times New Roman"/>
          <w:sz w:val="28"/>
          <w:szCs w:val="28"/>
        </w:rPr>
        <w:t>пункта</w:t>
      </w:r>
      <w:r w:rsidR="008E37C6">
        <w:rPr>
          <w:rFonts w:ascii="Times New Roman" w:hAnsi="Times New Roman" w:cs="Times New Roman"/>
          <w:sz w:val="28"/>
          <w:szCs w:val="28"/>
        </w:rPr>
        <w:t xml:space="preserve"> 6 решения</w:t>
      </w:r>
      <w:r w:rsidR="00542E8F" w:rsidRPr="00D73DB9">
        <w:rPr>
          <w:rFonts w:ascii="Times New Roman" w:hAnsi="Times New Roman" w:cs="Times New Roman"/>
          <w:sz w:val="28"/>
          <w:szCs w:val="28"/>
        </w:rPr>
        <w:t>,</w:t>
      </w:r>
    </w:p>
    <w:p w:rsidR="00542E8F" w:rsidRPr="00D73DB9" w:rsidRDefault="002405F8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="00C4023D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4023D">
        <w:rPr>
          <w:rFonts w:ascii="Times New Roman" w:hAnsi="Times New Roman" w:cs="Times New Roman"/>
          <w:sz w:val="28"/>
          <w:szCs w:val="28"/>
        </w:rPr>
        <w:t>31</w:t>
      </w:r>
      <w:r w:rsidR="00542E8F" w:rsidRPr="00D73DB9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8E37C6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8E37C6"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C4023D">
        <w:rPr>
          <w:rFonts w:ascii="Times New Roman" w:hAnsi="Times New Roman" w:cs="Times New Roman"/>
          <w:sz w:val="28"/>
          <w:szCs w:val="28"/>
        </w:rPr>
        <w:t>Марисолинское</w:t>
      </w:r>
      <w:r w:rsidR="008E37C6">
        <w:rPr>
          <w:rFonts w:ascii="Times New Roman" w:hAnsi="Times New Roman" w:cs="Times New Roman"/>
          <w:sz w:val="28"/>
          <w:szCs w:val="28"/>
        </w:rPr>
        <w:t xml:space="preserve"> сельское поселение» № 1</w:t>
      </w:r>
      <w:r w:rsidR="00C4023D">
        <w:rPr>
          <w:rFonts w:ascii="Times New Roman" w:hAnsi="Times New Roman" w:cs="Times New Roman"/>
          <w:sz w:val="28"/>
          <w:szCs w:val="28"/>
        </w:rPr>
        <w:t>9</w:t>
      </w:r>
      <w:r w:rsidR="008E37C6"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C4023D">
        <w:rPr>
          <w:rFonts w:ascii="Times New Roman" w:hAnsi="Times New Roman" w:cs="Times New Roman"/>
          <w:sz w:val="28"/>
          <w:szCs w:val="28"/>
        </w:rPr>
        <w:t>06</w:t>
      </w:r>
      <w:r w:rsidR="008E37C6">
        <w:rPr>
          <w:rFonts w:ascii="Times New Roman" w:hAnsi="Times New Roman" w:cs="Times New Roman"/>
          <w:sz w:val="28"/>
          <w:szCs w:val="28"/>
        </w:rPr>
        <w:t xml:space="preserve"> </w:t>
      </w:r>
      <w:r w:rsidR="00C4023D">
        <w:rPr>
          <w:rFonts w:ascii="Times New Roman" w:hAnsi="Times New Roman" w:cs="Times New Roman"/>
          <w:sz w:val="28"/>
          <w:szCs w:val="28"/>
        </w:rPr>
        <w:t>ноября</w:t>
      </w:r>
      <w:r w:rsidR="008E37C6">
        <w:rPr>
          <w:rFonts w:ascii="Times New Roman" w:hAnsi="Times New Roman" w:cs="Times New Roman"/>
          <w:sz w:val="28"/>
          <w:szCs w:val="28"/>
        </w:rPr>
        <w:t xml:space="preserve"> 2014</w:t>
      </w:r>
      <w:r w:rsidR="008E37C6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="00542E8F" w:rsidRPr="00D73DB9">
        <w:rPr>
          <w:rFonts w:ascii="Times New Roman" w:hAnsi="Times New Roman" w:cs="Times New Roman"/>
          <w:sz w:val="28"/>
          <w:szCs w:val="28"/>
        </w:rPr>
        <w:t>»;</w:t>
      </w:r>
    </w:p>
    <w:p w:rsidR="00542E8F" w:rsidRPr="00D73DB9" w:rsidRDefault="002405F8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="00F30EC4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30EC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0EC4">
        <w:rPr>
          <w:rFonts w:ascii="Times New Roman" w:hAnsi="Times New Roman" w:cs="Times New Roman"/>
          <w:sz w:val="28"/>
          <w:szCs w:val="28"/>
        </w:rPr>
        <w:t>11</w:t>
      </w:r>
      <w:r w:rsidR="00542E8F" w:rsidRPr="00D73D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8E37C6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8E37C6"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F30EC4">
        <w:rPr>
          <w:rFonts w:ascii="Times New Roman" w:hAnsi="Times New Roman" w:cs="Times New Roman"/>
          <w:sz w:val="28"/>
          <w:szCs w:val="28"/>
        </w:rPr>
        <w:t>Марисолинское</w:t>
      </w:r>
      <w:r w:rsidR="008E37C6">
        <w:rPr>
          <w:rFonts w:ascii="Times New Roman" w:hAnsi="Times New Roman" w:cs="Times New Roman"/>
          <w:sz w:val="28"/>
          <w:szCs w:val="28"/>
        </w:rPr>
        <w:t xml:space="preserve"> сельское поселение» № 1</w:t>
      </w:r>
      <w:r w:rsidR="00F30EC4">
        <w:rPr>
          <w:rFonts w:ascii="Times New Roman" w:hAnsi="Times New Roman" w:cs="Times New Roman"/>
          <w:sz w:val="28"/>
          <w:szCs w:val="28"/>
        </w:rPr>
        <w:t>9</w:t>
      </w:r>
      <w:r w:rsidR="008E37C6"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F30EC4">
        <w:rPr>
          <w:rFonts w:ascii="Times New Roman" w:hAnsi="Times New Roman" w:cs="Times New Roman"/>
          <w:sz w:val="28"/>
          <w:szCs w:val="28"/>
        </w:rPr>
        <w:t>06</w:t>
      </w:r>
      <w:r w:rsidR="008E37C6">
        <w:rPr>
          <w:rFonts w:ascii="Times New Roman" w:hAnsi="Times New Roman" w:cs="Times New Roman"/>
          <w:sz w:val="28"/>
          <w:szCs w:val="28"/>
        </w:rPr>
        <w:t xml:space="preserve"> </w:t>
      </w:r>
      <w:r w:rsidR="00F30EC4">
        <w:rPr>
          <w:rFonts w:ascii="Times New Roman" w:hAnsi="Times New Roman" w:cs="Times New Roman"/>
          <w:sz w:val="28"/>
          <w:szCs w:val="28"/>
        </w:rPr>
        <w:t>ноября</w:t>
      </w:r>
      <w:r w:rsidR="008E37C6">
        <w:rPr>
          <w:rFonts w:ascii="Times New Roman" w:hAnsi="Times New Roman" w:cs="Times New Roman"/>
          <w:sz w:val="28"/>
          <w:szCs w:val="28"/>
        </w:rPr>
        <w:t xml:space="preserve"> 2014</w:t>
      </w:r>
      <w:r w:rsidR="008E37C6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="008E37C6">
        <w:rPr>
          <w:rFonts w:ascii="Times New Roman" w:hAnsi="Times New Roman" w:cs="Times New Roman"/>
          <w:sz w:val="28"/>
          <w:szCs w:val="28"/>
        </w:rPr>
        <w:t>»</w:t>
      </w:r>
      <w:r w:rsidR="00542E8F" w:rsidRPr="00D73DB9">
        <w:rPr>
          <w:rFonts w:ascii="Times New Roman" w:hAnsi="Times New Roman" w:cs="Times New Roman"/>
          <w:sz w:val="28"/>
          <w:szCs w:val="28"/>
        </w:rPr>
        <w:t>;</w:t>
      </w:r>
    </w:p>
    <w:p w:rsidR="00542E8F" w:rsidRPr="00D73DB9" w:rsidRDefault="00542E8F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>- № 15</w:t>
      </w:r>
      <w:r w:rsidR="002405F8">
        <w:rPr>
          <w:rFonts w:ascii="Times New Roman" w:hAnsi="Times New Roman" w:cs="Times New Roman"/>
          <w:sz w:val="28"/>
          <w:szCs w:val="28"/>
        </w:rPr>
        <w:t>7</w:t>
      </w:r>
      <w:r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2405F8">
        <w:rPr>
          <w:rFonts w:ascii="Times New Roman" w:hAnsi="Times New Roman" w:cs="Times New Roman"/>
          <w:sz w:val="28"/>
          <w:szCs w:val="28"/>
        </w:rPr>
        <w:t>16</w:t>
      </w:r>
      <w:r w:rsidRPr="00D73DB9">
        <w:rPr>
          <w:rFonts w:ascii="Times New Roman" w:hAnsi="Times New Roman" w:cs="Times New Roman"/>
          <w:sz w:val="28"/>
          <w:szCs w:val="28"/>
        </w:rPr>
        <w:t>.11.201</w:t>
      </w:r>
      <w:r w:rsidR="002405F8">
        <w:rPr>
          <w:rFonts w:ascii="Times New Roman" w:hAnsi="Times New Roman" w:cs="Times New Roman"/>
          <w:sz w:val="28"/>
          <w:szCs w:val="28"/>
        </w:rPr>
        <w:t>7</w:t>
      </w:r>
      <w:r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FB0B31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FB0B31"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F30EC4">
        <w:rPr>
          <w:rFonts w:ascii="Times New Roman" w:hAnsi="Times New Roman" w:cs="Times New Roman"/>
          <w:sz w:val="28"/>
          <w:szCs w:val="28"/>
        </w:rPr>
        <w:t>Марисолинское</w:t>
      </w:r>
      <w:r w:rsidR="00FB0B31">
        <w:rPr>
          <w:rFonts w:ascii="Times New Roman" w:hAnsi="Times New Roman" w:cs="Times New Roman"/>
          <w:sz w:val="28"/>
          <w:szCs w:val="28"/>
        </w:rPr>
        <w:t xml:space="preserve"> сельское поселение» № 1</w:t>
      </w:r>
      <w:r w:rsidR="00F30EC4">
        <w:rPr>
          <w:rFonts w:ascii="Times New Roman" w:hAnsi="Times New Roman" w:cs="Times New Roman"/>
          <w:sz w:val="28"/>
          <w:szCs w:val="28"/>
        </w:rPr>
        <w:t>9</w:t>
      </w:r>
      <w:r w:rsidR="00FB0B31"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F30EC4">
        <w:rPr>
          <w:rFonts w:ascii="Times New Roman" w:hAnsi="Times New Roman" w:cs="Times New Roman"/>
          <w:sz w:val="28"/>
          <w:szCs w:val="28"/>
        </w:rPr>
        <w:t>06</w:t>
      </w:r>
      <w:r w:rsidR="00FB0B31">
        <w:rPr>
          <w:rFonts w:ascii="Times New Roman" w:hAnsi="Times New Roman" w:cs="Times New Roman"/>
          <w:sz w:val="28"/>
          <w:szCs w:val="28"/>
        </w:rPr>
        <w:t xml:space="preserve"> </w:t>
      </w:r>
      <w:r w:rsidR="00F30EC4">
        <w:rPr>
          <w:rFonts w:ascii="Times New Roman" w:hAnsi="Times New Roman" w:cs="Times New Roman"/>
          <w:sz w:val="28"/>
          <w:szCs w:val="28"/>
        </w:rPr>
        <w:t>ноября</w:t>
      </w:r>
      <w:r w:rsidR="00FB0B31">
        <w:rPr>
          <w:rFonts w:ascii="Times New Roman" w:hAnsi="Times New Roman" w:cs="Times New Roman"/>
          <w:sz w:val="28"/>
          <w:szCs w:val="28"/>
        </w:rPr>
        <w:t xml:space="preserve"> 2014</w:t>
      </w:r>
      <w:r w:rsidR="00FB0B31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Pr="00D73DB9">
        <w:rPr>
          <w:rFonts w:ascii="Times New Roman" w:hAnsi="Times New Roman" w:cs="Times New Roman"/>
          <w:sz w:val="28"/>
          <w:szCs w:val="28"/>
        </w:rPr>
        <w:t>»;</w:t>
      </w:r>
    </w:p>
    <w:p w:rsidR="002405F8" w:rsidRDefault="00542E8F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>- № 1</w:t>
      </w:r>
      <w:r w:rsidR="00F30EC4">
        <w:rPr>
          <w:rFonts w:ascii="Times New Roman" w:hAnsi="Times New Roman" w:cs="Times New Roman"/>
          <w:sz w:val="28"/>
          <w:szCs w:val="28"/>
        </w:rPr>
        <w:t>65 от 27</w:t>
      </w:r>
      <w:r w:rsidRPr="00D73DB9">
        <w:rPr>
          <w:rFonts w:ascii="Times New Roman" w:hAnsi="Times New Roman" w:cs="Times New Roman"/>
          <w:sz w:val="28"/>
          <w:szCs w:val="28"/>
        </w:rPr>
        <w:t>.0</w:t>
      </w:r>
      <w:r w:rsidR="00F30EC4">
        <w:rPr>
          <w:rFonts w:ascii="Times New Roman" w:hAnsi="Times New Roman" w:cs="Times New Roman"/>
          <w:sz w:val="28"/>
          <w:szCs w:val="28"/>
        </w:rPr>
        <w:t>4</w:t>
      </w:r>
      <w:r w:rsidRPr="00D73DB9">
        <w:rPr>
          <w:rFonts w:ascii="Times New Roman" w:hAnsi="Times New Roman" w:cs="Times New Roman"/>
          <w:sz w:val="28"/>
          <w:szCs w:val="28"/>
        </w:rPr>
        <w:t>.201</w:t>
      </w:r>
      <w:r w:rsidR="002405F8">
        <w:rPr>
          <w:rFonts w:ascii="Times New Roman" w:hAnsi="Times New Roman" w:cs="Times New Roman"/>
          <w:sz w:val="28"/>
          <w:szCs w:val="28"/>
        </w:rPr>
        <w:t>8</w:t>
      </w:r>
      <w:r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D222E1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D222E1"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F30EC4">
        <w:rPr>
          <w:rFonts w:ascii="Times New Roman" w:hAnsi="Times New Roman" w:cs="Times New Roman"/>
          <w:sz w:val="28"/>
          <w:szCs w:val="28"/>
        </w:rPr>
        <w:t>Марисолинское</w:t>
      </w:r>
      <w:r w:rsidR="00D222E1">
        <w:rPr>
          <w:rFonts w:ascii="Times New Roman" w:hAnsi="Times New Roman" w:cs="Times New Roman"/>
          <w:sz w:val="28"/>
          <w:szCs w:val="28"/>
        </w:rPr>
        <w:t xml:space="preserve"> сельское поселение» № 1</w:t>
      </w:r>
      <w:r w:rsidR="00F30EC4">
        <w:rPr>
          <w:rFonts w:ascii="Times New Roman" w:hAnsi="Times New Roman" w:cs="Times New Roman"/>
          <w:sz w:val="28"/>
          <w:szCs w:val="28"/>
        </w:rPr>
        <w:t>9</w:t>
      </w:r>
      <w:r w:rsidR="00D222E1"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F30EC4">
        <w:rPr>
          <w:rFonts w:ascii="Times New Roman" w:hAnsi="Times New Roman" w:cs="Times New Roman"/>
          <w:sz w:val="28"/>
          <w:szCs w:val="28"/>
        </w:rPr>
        <w:t>06 ноября</w:t>
      </w:r>
      <w:r w:rsidR="00D222E1">
        <w:rPr>
          <w:rFonts w:ascii="Times New Roman" w:hAnsi="Times New Roman" w:cs="Times New Roman"/>
          <w:sz w:val="28"/>
          <w:szCs w:val="28"/>
        </w:rPr>
        <w:t xml:space="preserve"> 2014</w:t>
      </w:r>
      <w:r w:rsidR="00D222E1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Pr="00D73DB9">
        <w:rPr>
          <w:rFonts w:ascii="Times New Roman" w:hAnsi="Times New Roman" w:cs="Times New Roman"/>
          <w:sz w:val="28"/>
          <w:szCs w:val="28"/>
        </w:rPr>
        <w:t>»</w:t>
      </w:r>
      <w:r w:rsidR="002405F8">
        <w:rPr>
          <w:rFonts w:ascii="Times New Roman" w:hAnsi="Times New Roman" w:cs="Times New Roman"/>
          <w:sz w:val="28"/>
          <w:szCs w:val="28"/>
        </w:rPr>
        <w:t>;</w:t>
      </w:r>
    </w:p>
    <w:p w:rsidR="002405F8" w:rsidRDefault="002405F8" w:rsidP="0024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3DB9">
        <w:rPr>
          <w:rFonts w:ascii="Times New Roman" w:hAnsi="Times New Roman" w:cs="Times New Roman"/>
          <w:sz w:val="28"/>
          <w:szCs w:val="28"/>
        </w:rPr>
        <w:t>№ 1</w:t>
      </w:r>
      <w:r w:rsidR="00F30EC4">
        <w:rPr>
          <w:rFonts w:ascii="Times New Roman" w:hAnsi="Times New Roman" w:cs="Times New Roman"/>
          <w:sz w:val="28"/>
          <w:szCs w:val="28"/>
        </w:rPr>
        <w:t>84</w:t>
      </w:r>
      <w:r w:rsidR="002A14AF">
        <w:rPr>
          <w:rFonts w:ascii="Times New Roman" w:hAnsi="Times New Roman" w:cs="Times New Roman"/>
          <w:sz w:val="28"/>
          <w:szCs w:val="28"/>
        </w:rPr>
        <w:t xml:space="preserve"> от </w:t>
      </w:r>
      <w:r w:rsidR="00F30EC4">
        <w:rPr>
          <w:rFonts w:ascii="Times New Roman" w:hAnsi="Times New Roman" w:cs="Times New Roman"/>
          <w:sz w:val="28"/>
          <w:szCs w:val="28"/>
        </w:rPr>
        <w:t>21</w:t>
      </w:r>
      <w:r w:rsidRPr="00D73DB9">
        <w:rPr>
          <w:rFonts w:ascii="Times New Roman" w:hAnsi="Times New Roman" w:cs="Times New Roman"/>
          <w:sz w:val="28"/>
          <w:szCs w:val="28"/>
        </w:rPr>
        <w:t>.</w:t>
      </w:r>
      <w:r w:rsidR="002A14AF">
        <w:rPr>
          <w:rFonts w:ascii="Times New Roman" w:hAnsi="Times New Roman" w:cs="Times New Roman"/>
          <w:sz w:val="28"/>
          <w:szCs w:val="28"/>
        </w:rPr>
        <w:t>1</w:t>
      </w:r>
      <w:r w:rsidR="00F30EC4">
        <w:rPr>
          <w:rFonts w:ascii="Times New Roman" w:hAnsi="Times New Roman" w:cs="Times New Roman"/>
          <w:sz w:val="28"/>
          <w:szCs w:val="28"/>
        </w:rPr>
        <w:t>2</w:t>
      </w:r>
      <w:r w:rsidRPr="00D73D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D222E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D222E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222E1"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F30EC4">
        <w:rPr>
          <w:rFonts w:ascii="Times New Roman" w:hAnsi="Times New Roman" w:cs="Times New Roman"/>
          <w:sz w:val="28"/>
          <w:szCs w:val="28"/>
        </w:rPr>
        <w:t>Марисолинское</w:t>
      </w:r>
      <w:r w:rsidR="00D222E1">
        <w:rPr>
          <w:rFonts w:ascii="Times New Roman" w:hAnsi="Times New Roman" w:cs="Times New Roman"/>
          <w:sz w:val="28"/>
          <w:szCs w:val="28"/>
        </w:rPr>
        <w:t xml:space="preserve"> сельское поселение» № 1</w:t>
      </w:r>
      <w:r w:rsidR="00F30EC4">
        <w:rPr>
          <w:rFonts w:ascii="Times New Roman" w:hAnsi="Times New Roman" w:cs="Times New Roman"/>
          <w:sz w:val="28"/>
          <w:szCs w:val="28"/>
        </w:rPr>
        <w:t>9</w:t>
      </w:r>
      <w:r w:rsidR="00D222E1"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F30EC4">
        <w:rPr>
          <w:rFonts w:ascii="Times New Roman" w:hAnsi="Times New Roman" w:cs="Times New Roman"/>
          <w:sz w:val="28"/>
          <w:szCs w:val="28"/>
        </w:rPr>
        <w:t>06</w:t>
      </w:r>
      <w:r w:rsidR="00D222E1">
        <w:rPr>
          <w:rFonts w:ascii="Times New Roman" w:hAnsi="Times New Roman" w:cs="Times New Roman"/>
          <w:sz w:val="28"/>
          <w:szCs w:val="28"/>
        </w:rPr>
        <w:t xml:space="preserve"> </w:t>
      </w:r>
      <w:r w:rsidR="00F30EC4">
        <w:rPr>
          <w:rFonts w:ascii="Times New Roman" w:hAnsi="Times New Roman" w:cs="Times New Roman"/>
          <w:sz w:val="28"/>
          <w:szCs w:val="28"/>
        </w:rPr>
        <w:t>ноября</w:t>
      </w:r>
      <w:r w:rsidR="00D222E1">
        <w:rPr>
          <w:rFonts w:ascii="Times New Roman" w:hAnsi="Times New Roman" w:cs="Times New Roman"/>
          <w:sz w:val="28"/>
          <w:szCs w:val="28"/>
        </w:rPr>
        <w:t xml:space="preserve"> 2014</w:t>
      </w:r>
      <w:r w:rsidR="00D222E1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="00D222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E8F" w:rsidRPr="00D73DB9" w:rsidRDefault="002A14AF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3DB9">
        <w:rPr>
          <w:rFonts w:ascii="Times New Roman" w:hAnsi="Times New Roman" w:cs="Times New Roman"/>
          <w:sz w:val="28"/>
          <w:szCs w:val="28"/>
        </w:rPr>
        <w:t xml:space="preserve">№ </w:t>
      </w:r>
      <w:r w:rsidR="00F30EC4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F30EC4">
        <w:rPr>
          <w:rFonts w:ascii="Times New Roman" w:hAnsi="Times New Roman" w:cs="Times New Roman"/>
          <w:sz w:val="28"/>
          <w:szCs w:val="28"/>
        </w:rPr>
        <w:t>2</w:t>
      </w:r>
      <w:r w:rsidRPr="00D73DB9">
        <w:rPr>
          <w:rFonts w:ascii="Times New Roman" w:hAnsi="Times New Roman" w:cs="Times New Roman"/>
          <w:sz w:val="28"/>
          <w:szCs w:val="28"/>
        </w:rPr>
        <w:t>.</w:t>
      </w:r>
      <w:r w:rsidR="00F30EC4">
        <w:rPr>
          <w:rFonts w:ascii="Times New Roman" w:hAnsi="Times New Roman" w:cs="Times New Roman"/>
          <w:sz w:val="28"/>
          <w:szCs w:val="28"/>
        </w:rPr>
        <w:t>01</w:t>
      </w:r>
      <w:r w:rsidRPr="00D73DB9">
        <w:rPr>
          <w:rFonts w:ascii="Times New Roman" w:hAnsi="Times New Roman" w:cs="Times New Roman"/>
          <w:sz w:val="28"/>
          <w:szCs w:val="28"/>
        </w:rPr>
        <w:t>.201</w:t>
      </w:r>
      <w:r w:rsidR="00F30EC4">
        <w:rPr>
          <w:rFonts w:ascii="Times New Roman" w:hAnsi="Times New Roman" w:cs="Times New Roman"/>
          <w:sz w:val="28"/>
          <w:szCs w:val="28"/>
        </w:rPr>
        <w:t>9</w:t>
      </w:r>
      <w:r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D222E1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F30EC4">
        <w:rPr>
          <w:rFonts w:ascii="Times New Roman" w:hAnsi="Times New Roman" w:cs="Times New Roman"/>
          <w:sz w:val="28"/>
          <w:szCs w:val="28"/>
        </w:rPr>
        <w:t>Марисолинское</w:t>
      </w:r>
      <w:r w:rsidR="00D222E1">
        <w:rPr>
          <w:rFonts w:ascii="Times New Roman" w:hAnsi="Times New Roman" w:cs="Times New Roman"/>
          <w:sz w:val="28"/>
          <w:szCs w:val="28"/>
        </w:rPr>
        <w:t xml:space="preserve"> сельское поселение» № 1</w:t>
      </w:r>
      <w:r w:rsidR="00F30EC4">
        <w:rPr>
          <w:rFonts w:ascii="Times New Roman" w:hAnsi="Times New Roman" w:cs="Times New Roman"/>
          <w:sz w:val="28"/>
          <w:szCs w:val="28"/>
        </w:rPr>
        <w:t>9</w:t>
      </w:r>
      <w:r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F30EC4">
        <w:rPr>
          <w:rFonts w:ascii="Times New Roman" w:hAnsi="Times New Roman" w:cs="Times New Roman"/>
          <w:sz w:val="28"/>
          <w:szCs w:val="28"/>
        </w:rPr>
        <w:t>06</w:t>
      </w:r>
      <w:r w:rsidR="00D222E1">
        <w:rPr>
          <w:rFonts w:ascii="Times New Roman" w:hAnsi="Times New Roman" w:cs="Times New Roman"/>
          <w:sz w:val="28"/>
          <w:szCs w:val="28"/>
        </w:rPr>
        <w:t xml:space="preserve"> </w:t>
      </w:r>
      <w:r w:rsidR="00F30EC4">
        <w:rPr>
          <w:rFonts w:ascii="Times New Roman" w:hAnsi="Times New Roman" w:cs="Times New Roman"/>
          <w:sz w:val="28"/>
          <w:szCs w:val="28"/>
        </w:rPr>
        <w:t>ноября</w:t>
      </w:r>
      <w:r w:rsidR="00D222E1">
        <w:rPr>
          <w:rFonts w:ascii="Times New Roman" w:hAnsi="Times New Roman" w:cs="Times New Roman"/>
          <w:sz w:val="28"/>
          <w:szCs w:val="28"/>
        </w:rPr>
        <w:t xml:space="preserve"> 2014</w:t>
      </w:r>
      <w:r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="00D222E1">
        <w:rPr>
          <w:rFonts w:ascii="Times New Roman" w:hAnsi="Times New Roman" w:cs="Times New Roman"/>
          <w:sz w:val="28"/>
          <w:szCs w:val="28"/>
        </w:rPr>
        <w:t>»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E8F" w:rsidRPr="00D73DB9" w:rsidRDefault="008967D8" w:rsidP="00977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542E8F" w:rsidRPr="00D73DB9">
        <w:rPr>
          <w:rFonts w:ascii="Times New Roman" w:hAnsi="Times New Roman" w:cs="Times New Roman"/>
          <w:color w:val="000000"/>
          <w:sz w:val="28"/>
          <w:szCs w:val="28"/>
        </w:rPr>
        <w:t>.  Настоящее решение вступает в силу с 1 января 20</w:t>
      </w:r>
      <w:r w:rsidR="005974E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42E8F" w:rsidRPr="00D73DB9">
        <w:rPr>
          <w:rFonts w:ascii="Times New Roman" w:hAnsi="Times New Roman" w:cs="Times New Roman"/>
          <w:color w:val="000000"/>
          <w:sz w:val="28"/>
          <w:szCs w:val="28"/>
        </w:rPr>
        <w:t>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A55A12" w:rsidRPr="00D73DB9" w:rsidRDefault="008967D8" w:rsidP="00597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6</w:t>
      </w:r>
      <w:r w:rsidR="00542E8F" w:rsidRPr="00D73DB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="00A55A12" w:rsidRPr="00D73DB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районной газете «Шернур вел»</w:t>
      </w:r>
      <w:r w:rsidR="00EB6C03" w:rsidRPr="00D73DB9">
        <w:rPr>
          <w:rFonts w:ascii="Times New Roman" w:hAnsi="Times New Roman" w:cs="Times New Roman"/>
          <w:sz w:val="28"/>
          <w:szCs w:val="28"/>
        </w:rPr>
        <w:t xml:space="preserve"> (или «Край сернурский</w:t>
      </w:r>
      <w:r w:rsidR="002C2258" w:rsidRPr="00D73DB9">
        <w:rPr>
          <w:rFonts w:ascii="Times New Roman" w:hAnsi="Times New Roman" w:cs="Times New Roman"/>
          <w:sz w:val="28"/>
          <w:szCs w:val="28"/>
        </w:rPr>
        <w:t>», по согласованию</w:t>
      </w:r>
      <w:r w:rsidR="00EB6C03" w:rsidRPr="00D73DB9">
        <w:rPr>
          <w:rFonts w:ascii="Times New Roman" w:hAnsi="Times New Roman" w:cs="Times New Roman"/>
          <w:sz w:val="28"/>
          <w:szCs w:val="28"/>
        </w:rPr>
        <w:t>) и разместить на официальном сайте «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mari</w:t>
      </w:r>
      <w:r w:rsidR="00EB6C03" w:rsidRPr="00D73DB9">
        <w:rPr>
          <w:rFonts w:ascii="Times New Roman" w:hAnsi="Times New Roman" w:cs="Times New Roman"/>
          <w:sz w:val="28"/>
          <w:szCs w:val="28"/>
        </w:rPr>
        <w:t>-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EB6C03" w:rsidRPr="00D73DB9">
        <w:rPr>
          <w:rFonts w:ascii="Times New Roman" w:hAnsi="Times New Roman" w:cs="Times New Roman"/>
          <w:sz w:val="28"/>
          <w:szCs w:val="28"/>
        </w:rPr>
        <w:t>.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B6C03" w:rsidRPr="00D73DB9">
        <w:rPr>
          <w:rFonts w:ascii="Times New Roman" w:hAnsi="Times New Roman" w:cs="Times New Roman"/>
          <w:sz w:val="28"/>
          <w:szCs w:val="28"/>
        </w:rPr>
        <w:t>.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B6C03" w:rsidRPr="00D73DB9">
        <w:rPr>
          <w:rFonts w:ascii="Times New Roman" w:hAnsi="Times New Roman" w:cs="Times New Roman"/>
          <w:sz w:val="28"/>
          <w:szCs w:val="28"/>
        </w:rPr>
        <w:t>/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sernur</w:t>
      </w:r>
      <w:r w:rsidR="00EB6C03" w:rsidRPr="00D73DB9">
        <w:rPr>
          <w:rFonts w:ascii="Times New Roman" w:hAnsi="Times New Roman" w:cs="Times New Roman"/>
          <w:sz w:val="28"/>
          <w:szCs w:val="28"/>
        </w:rPr>
        <w:t>/</w:t>
      </w:r>
      <w:r w:rsidR="00F30EC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EB6C03" w:rsidRPr="00D73DB9">
        <w:rPr>
          <w:rFonts w:ascii="Times New Roman" w:hAnsi="Times New Roman" w:cs="Times New Roman"/>
          <w:sz w:val="28"/>
          <w:szCs w:val="28"/>
        </w:rPr>
        <w:t>».</w:t>
      </w:r>
    </w:p>
    <w:p w:rsidR="00BD780E" w:rsidRPr="00D73DB9" w:rsidRDefault="00BD780E" w:rsidP="0063206F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0E" w:rsidRPr="00D73DB9" w:rsidRDefault="00BD780E" w:rsidP="008601EE">
      <w:pPr>
        <w:pStyle w:val="ConsPlusNormal"/>
        <w:suppressAutoHyphens w:val="0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780E" w:rsidRPr="00D73DB9" w:rsidRDefault="00BD780E" w:rsidP="00710F6D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6D2F" w:rsidRPr="00D73DB9" w:rsidRDefault="000E6D2F" w:rsidP="00710F6D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1EE" w:rsidRPr="00F30EC4" w:rsidRDefault="008601EE" w:rsidP="00EA3EE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0EC4">
        <w:rPr>
          <w:rFonts w:ascii="Times New Roman" w:hAnsi="Times New Roman" w:cs="Times New Roman"/>
          <w:sz w:val="28"/>
          <w:szCs w:val="28"/>
        </w:rPr>
        <w:t>Марисолинского</w:t>
      </w:r>
    </w:p>
    <w:p w:rsidR="00EA3EE2" w:rsidRPr="00D73DB9" w:rsidRDefault="008601EE" w:rsidP="00EA3EE2">
      <w:pPr>
        <w:tabs>
          <w:tab w:val="left" w:pos="315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EA3EE2" w:rsidRPr="00D73DB9">
        <w:rPr>
          <w:rFonts w:ascii="Times New Roman" w:hAnsi="Times New Roman" w:cs="Times New Roman"/>
          <w:sz w:val="28"/>
          <w:szCs w:val="28"/>
        </w:rPr>
        <w:tab/>
      </w:r>
    </w:p>
    <w:p w:rsidR="008601EE" w:rsidRPr="00D73DB9" w:rsidRDefault="008601EE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</w:t>
      </w:r>
      <w:r w:rsidR="00F30EC4">
        <w:rPr>
          <w:rFonts w:ascii="Times New Roman" w:hAnsi="Times New Roman" w:cs="Times New Roman"/>
          <w:sz w:val="28"/>
          <w:szCs w:val="28"/>
        </w:rPr>
        <w:t>С.В.Петухова</w:t>
      </w:r>
    </w:p>
    <w:p w:rsidR="00F166BB" w:rsidRDefault="00F166BB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66BB" w:rsidSect="00B76616">
      <w:footerReference w:type="default" r:id="rId14"/>
      <w:pgSz w:w="11906" w:h="16838"/>
      <w:pgMar w:top="1134" w:right="1134" w:bottom="1134" w:left="1985" w:header="720" w:footer="22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A97" w:rsidRDefault="00D60A97" w:rsidP="00B76616">
      <w:pPr>
        <w:spacing w:after="0" w:line="240" w:lineRule="auto"/>
      </w:pPr>
      <w:r>
        <w:separator/>
      </w:r>
    </w:p>
  </w:endnote>
  <w:endnote w:type="continuationSeparator" w:id="1">
    <w:p w:rsidR="00D60A97" w:rsidRDefault="00D60A97" w:rsidP="00B7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16" w:rsidRPr="00C865A3" w:rsidRDefault="00506959">
    <w:pPr>
      <w:pStyle w:val="ad"/>
      <w:jc w:val="right"/>
      <w:rPr>
        <w:rFonts w:ascii="Times New Roman" w:hAnsi="Times New Roman" w:cs="Times New Roman"/>
      </w:rPr>
    </w:pPr>
    <w:r w:rsidRPr="00C865A3">
      <w:rPr>
        <w:rFonts w:ascii="Times New Roman" w:hAnsi="Times New Roman" w:cs="Times New Roman"/>
      </w:rPr>
      <w:fldChar w:fldCharType="begin"/>
    </w:r>
    <w:r w:rsidR="00B76616" w:rsidRPr="00C865A3">
      <w:rPr>
        <w:rFonts w:ascii="Times New Roman" w:hAnsi="Times New Roman" w:cs="Times New Roman"/>
      </w:rPr>
      <w:instrText>PAGE   \* MERGEFORMAT</w:instrText>
    </w:r>
    <w:r w:rsidRPr="00C865A3">
      <w:rPr>
        <w:rFonts w:ascii="Times New Roman" w:hAnsi="Times New Roman" w:cs="Times New Roman"/>
      </w:rPr>
      <w:fldChar w:fldCharType="separate"/>
    </w:r>
    <w:r w:rsidR="00F30EC4">
      <w:rPr>
        <w:rFonts w:ascii="Times New Roman" w:hAnsi="Times New Roman" w:cs="Times New Roman"/>
        <w:noProof/>
      </w:rPr>
      <w:t>1</w:t>
    </w:r>
    <w:r w:rsidRPr="00C865A3">
      <w:rPr>
        <w:rFonts w:ascii="Times New Roman" w:hAnsi="Times New Roman" w:cs="Times New Roman"/>
      </w:rPr>
      <w:fldChar w:fldCharType="end"/>
    </w:r>
  </w:p>
  <w:p w:rsidR="00B76616" w:rsidRDefault="00B766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A97" w:rsidRDefault="00D60A97" w:rsidP="00B76616">
      <w:pPr>
        <w:spacing w:after="0" w:line="240" w:lineRule="auto"/>
      </w:pPr>
      <w:r>
        <w:separator/>
      </w:r>
    </w:p>
  </w:footnote>
  <w:footnote w:type="continuationSeparator" w:id="1">
    <w:p w:rsidR="00D60A97" w:rsidRDefault="00D60A97" w:rsidP="00B7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86693"/>
    <w:rsid w:val="000204A6"/>
    <w:rsid w:val="000877D4"/>
    <w:rsid w:val="00090F77"/>
    <w:rsid w:val="000E08C9"/>
    <w:rsid w:val="000E10A5"/>
    <w:rsid w:val="000E6D2F"/>
    <w:rsid w:val="000F27C3"/>
    <w:rsid w:val="001050A1"/>
    <w:rsid w:val="00124B47"/>
    <w:rsid w:val="00125498"/>
    <w:rsid w:val="001430B7"/>
    <w:rsid w:val="0014503A"/>
    <w:rsid w:val="00207CA0"/>
    <w:rsid w:val="002327CE"/>
    <w:rsid w:val="002362B3"/>
    <w:rsid w:val="002405F8"/>
    <w:rsid w:val="00240B21"/>
    <w:rsid w:val="002566D5"/>
    <w:rsid w:val="002657F7"/>
    <w:rsid w:val="002812E2"/>
    <w:rsid w:val="0028482F"/>
    <w:rsid w:val="002A14AF"/>
    <w:rsid w:val="002A429E"/>
    <w:rsid w:val="002C2258"/>
    <w:rsid w:val="003225F3"/>
    <w:rsid w:val="00330646"/>
    <w:rsid w:val="003308A5"/>
    <w:rsid w:val="00373865"/>
    <w:rsid w:val="00374741"/>
    <w:rsid w:val="003B4E12"/>
    <w:rsid w:val="00450D38"/>
    <w:rsid w:val="004B5D06"/>
    <w:rsid w:val="00506959"/>
    <w:rsid w:val="005122C7"/>
    <w:rsid w:val="00542E8F"/>
    <w:rsid w:val="00572F2B"/>
    <w:rsid w:val="005974E1"/>
    <w:rsid w:val="005F4ABF"/>
    <w:rsid w:val="0063206F"/>
    <w:rsid w:val="00633A31"/>
    <w:rsid w:val="0064365F"/>
    <w:rsid w:val="00643FBA"/>
    <w:rsid w:val="006650FC"/>
    <w:rsid w:val="00685876"/>
    <w:rsid w:val="006B6771"/>
    <w:rsid w:val="006C6DD1"/>
    <w:rsid w:val="006D7586"/>
    <w:rsid w:val="00710F6D"/>
    <w:rsid w:val="00715DF2"/>
    <w:rsid w:val="00731F64"/>
    <w:rsid w:val="00777AA5"/>
    <w:rsid w:val="008601EE"/>
    <w:rsid w:val="008631DE"/>
    <w:rsid w:val="008967D8"/>
    <w:rsid w:val="008C6262"/>
    <w:rsid w:val="008E37C6"/>
    <w:rsid w:val="008E5C90"/>
    <w:rsid w:val="00926DF5"/>
    <w:rsid w:val="009414DA"/>
    <w:rsid w:val="009445A4"/>
    <w:rsid w:val="00955599"/>
    <w:rsid w:val="009770F3"/>
    <w:rsid w:val="00980D56"/>
    <w:rsid w:val="009A7FF0"/>
    <w:rsid w:val="009B187B"/>
    <w:rsid w:val="009B1E6C"/>
    <w:rsid w:val="009B2AAB"/>
    <w:rsid w:val="009C534D"/>
    <w:rsid w:val="00A0733E"/>
    <w:rsid w:val="00A1581D"/>
    <w:rsid w:val="00A53436"/>
    <w:rsid w:val="00A55A12"/>
    <w:rsid w:val="00AC253C"/>
    <w:rsid w:val="00AD2D59"/>
    <w:rsid w:val="00AF3D68"/>
    <w:rsid w:val="00B32233"/>
    <w:rsid w:val="00B45826"/>
    <w:rsid w:val="00B5779C"/>
    <w:rsid w:val="00B76616"/>
    <w:rsid w:val="00B86693"/>
    <w:rsid w:val="00BD780E"/>
    <w:rsid w:val="00C4023D"/>
    <w:rsid w:val="00C45321"/>
    <w:rsid w:val="00C77DD2"/>
    <w:rsid w:val="00C865A3"/>
    <w:rsid w:val="00C929D5"/>
    <w:rsid w:val="00CC56A3"/>
    <w:rsid w:val="00CD6C34"/>
    <w:rsid w:val="00D222E1"/>
    <w:rsid w:val="00D41EF5"/>
    <w:rsid w:val="00D60A97"/>
    <w:rsid w:val="00D73DB9"/>
    <w:rsid w:val="00D97A41"/>
    <w:rsid w:val="00DB1125"/>
    <w:rsid w:val="00E3480C"/>
    <w:rsid w:val="00E5549D"/>
    <w:rsid w:val="00E5621F"/>
    <w:rsid w:val="00E902D4"/>
    <w:rsid w:val="00EA3EE2"/>
    <w:rsid w:val="00EB6C03"/>
    <w:rsid w:val="00EC7B1F"/>
    <w:rsid w:val="00ED0230"/>
    <w:rsid w:val="00EF5B47"/>
    <w:rsid w:val="00F166BB"/>
    <w:rsid w:val="00F30EC4"/>
    <w:rsid w:val="00F3255B"/>
    <w:rsid w:val="00F66377"/>
    <w:rsid w:val="00FB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506959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06959"/>
  </w:style>
  <w:style w:type="character" w:customStyle="1" w:styleId="WW8Num1z1">
    <w:name w:val="WW8Num1z1"/>
    <w:rsid w:val="00506959"/>
  </w:style>
  <w:style w:type="character" w:customStyle="1" w:styleId="WW8Num1z2">
    <w:name w:val="WW8Num1z2"/>
    <w:rsid w:val="00506959"/>
  </w:style>
  <w:style w:type="character" w:customStyle="1" w:styleId="WW8Num1z3">
    <w:name w:val="WW8Num1z3"/>
    <w:rsid w:val="00506959"/>
  </w:style>
  <w:style w:type="character" w:customStyle="1" w:styleId="WW8Num1z4">
    <w:name w:val="WW8Num1z4"/>
    <w:rsid w:val="00506959"/>
  </w:style>
  <w:style w:type="character" w:customStyle="1" w:styleId="WW8Num1z5">
    <w:name w:val="WW8Num1z5"/>
    <w:rsid w:val="00506959"/>
  </w:style>
  <w:style w:type="character" w:customStyle="1" w:styleId="WW8Num1z6">
    <w:name w:val="WW8Num1z6"/>
    <w:rsid w:val="00506959"/>
  </w:style>
  <w:style w:type="character" w:customStyle="1" w:styleId="WW8Num1z7">
    <w:name w:val="WW8Num1z7"/>
    <w:rsid w:val="00506959"/>
  </w:style>
  <w:style w:type="character" w:customStyle="1" w:styleId="WW8Num1z8">
    <w:name w:val="WW8Num1z8"/>
    <w:rsid w:val="00506959"/>
  </w:style>
  <w:style w:type="character" w:customStyle="1" w:styleId="WW8Num2z0">
    <w:name w:val="WW8Num2z0"/>
    <w:rsid w:val="00506959"/>
  </w:style>
  <w:style w:type="character" w:customStyle="1" w:styleId="WW8Num2z1">
    <w:name w:val="WW8Num2z1"/>
    <w:rsid w:val="00506959"/>
  </w:style>
  <w:style w:type="character" w:customStyle="1" w:styleId="WW8Num2z2">
    <w:name w:val="WW8Num2z2"/>
    <w:rsid w:val="00506959"/>
  </w:style>
  <w:style w:type="character" w:customStyle="1" w:styleId="WW8Num2z3">
    <w:name w:val="WW8Num2z3"/>
    <w:rsid w:val="00506959"/>
  </w:style>
  <w:style w:type="character" w:customStyle="1" w:styleId="WW8Num2z4">
    <w:name w:val="WW8Num2z4"/>
    <w:rsid w:val="00506959"/>
  </w:style>
  <w:style w:type="character" w:customStyle="1" w:styleId="WW8Num2z5">
    <w:name w:val="WW8Num2z5"/>
    <w:rsid w:val="00506959"/>
  </w:style>
  <w:style w:type="character" w:customStyle="1" w:styleId="WW8Num2z6">
    <w:name w:val="WW8Num2z6"/>
    <w:rsid w:val="00506959"/>
  </w:style>
  <w:style w:type="character" w:customStyle="1" w:styleId="WW8Num2z7">
    <w:name w:val="WW8Num2z7"/>
    <w:rsid w:val="00506959"/>
  </w:style>
  <w:style w:type="character" w:customStyle="1" w:styleId="WW8Num2z8">
    <w:name w:val="WW8Num2z8"/>
    <w:rsid w:val="00506959"/>
  </w:style>
  <w:style w:type="character" w:customStyle="1" w:styleId="WW8Num3z0">
    <w:name w:val="WW8Num3z0"/>
    <w:rsid w:val="00506959"/>
    <w:rPr>
      <w:rFonts w:hint="default"/>
    </w:rPr>
  </w:style>
  <w:style w:type="character" w:customStyle="1" w:styleId="2">
    <w:name w:val="Основной шрифт абзаца2"/>
    <w:rsid w:val="00506959"/>
  </w:style>
  <w:style w:type="character" w:customStyle="1" w:styleId="WW8Num3z1">
    <w:name w:val="WW8Num3z1"/>
    <w:rsid w:val="00506959"/>
  </w:style>
  <w:style w:type="character" w:customStyle="1" w:styleId="WW8Num3z2">
    <w:name w:val="WW8Num3z2"/>
    <w:rsid w:val="00506959"/>
  </w:style>
  <w:style w:type="character" w:customStyle="1" w:styleId="WW8Num3z3">
    <w:name w:val="WW8Num3z3"/>
    <w:rsid w:val="00506959"/>
  </w:style>
  <w:style w:type="character" w:customStyle="1" w:styleId="WW8Num3z4">
    <w:name w:val="WW8Num3z4"/>
    <w:rsid w:val="00506959"/>
  </w:style>
  <w:style w:type="character" w:customStyle="1" w:styleId="WW8Num3z5">
    <w:name w:val="WW8Num3z5"/>
    <w:rsid w:val="00506959"/>
  </w:style>
  <w:style w:type="character" w:customStyle="1" w:styleId="WW8Num3z6">
    <w:name w:val="WW8Num3z6"/>
    <w:rsid w:val="00506959"/>
  </w:style>
  <w:style w:type="character" w:customStyle="1" w:styleId="WW8Num3z7">
    <w:name w:val="WW8Num3z7"/>
    <w:rsid w:val="00506959"/>
  </w:style>
  <w:style w:type="character" w:customStyle="1" w:styleId="WW8Num3z8">
    <w:name w:val="WW8Num3z8"/>
    <w:rsid w:val="00506959"/>
  </w:style>
  <w:style w:type="character" w:customStyle="1" w:styleId="10">
    <w:name w:val="Основной шрифт абзаца1"/>
    <w:rsid w:val="00506959"/>
  </w:style>
  <w:style w:type="character" w:customStyle="1" w:styleId="Absatz-Standardschriftart">
    <w:name w:val="Absatz-Standardschriftart"/>
    <w:rsid w:val="00506959"/>
  </w:style>
  <w:style w:type="character" w:customStyle="1" w:styleId="WW-Absatz-Standardschriftart">
    <w:name w:val="WW-Absatz-Standardschriftart"/>
    <w:rsid w:val="00506959"/>
  </w:style>
  <w:style w:type="character" w:customStyle="1" w:styleId="WW-Absatz-Standardschriftart1">
    <w:name w:val="WW-Absatz-Standardschriftart1"/>
    <w:rsid w:val="00506959"/>
  </w:style>
  <w:style w:type="character" w:customStyle="1" w:styleId="WW-Absatz-Standardschriftart11">
    <w:name w:val="WW-Absatz-Standardschriftart11"/>
    <w:rsid w:val="00506959"/>
  </w:style>
  <w:style w:type="character" w:customStyle="1" w:styleId="WW-Absatz-Standardschriftart111">
    <w:name w:val="WW-Absatz-Standardschriftart111"/>
    <w:rsid w:val="00506959"/>
  </w:style>
  <w:style w:type="character" w:customStyle="1" w:styleId="WW-Absatz-Standardschriftart1111">
    <w:name w:val="WW-Absatz-Standardschriftart1111"/>
    <w:rsid w:val="00506959"/>
  </w:style>
  <w:style w:type="character" w:customStyle="1" w:styleId="3">
    <w:name w:val="Основной шрифт абзаца3"/>
    <w:rsid w:val="00506959"/>
    <w:rPr>
      <w:sz w:val="24"/>
      <w:szCs w:val="24"/>
      <w:lang w:val="ru-RU"/>
    </w:rPr>
  </w:style>
  <w:style w:type="character" w:customStyle="1" w:styleId="NumberingSymbols">
    <w:name w:val="Numbering Symbols"/>
    <w:rsid w:val="00506959"/>
    <w:rPr>
      <w:sz w:val="24"/>
      <w:szCs w:val="24"/>
      <w:lang w:val="ru-RU"/>
    </w:rPr>
  </w:style>
  <w:style w:type="character" w:customStyle="1" w:styleId="WW-NumberingSymbols">
    <w:name w:val="WW-Numbering Symbols"/>
    <w:rsid w:val="0050695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Символ нумерации"/>
    <w:rsid w:val="00506959"/>
  </w:style>
  <w:style w:type="character" w:customStyle="1" w:styleId="FontStyle40">
    <w:name w:val="Font Style40"/>
    <w:rsid w:val="00506959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5069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506959"/>
    <w:pPr>
      <w:spacing w:after="120"/>
    </w:pPr>
  </w:style>
  <w:style w:type="paragraph" w:styleId="a6">
    <w:name w:val="List"/>
    <w:basedOn w:val="a5"/>
    <w:rsid w:val="00506959"/>
  </w:style>
  <w:style w:type="paragraph" w:customStyle="1" w:styleId="30">
    <w:name w:val="Название3"/>
    <w:basedOn w:val="a"/>
    <w:rsid w:val="005069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506959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5069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0695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069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06959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rsid w:val="005069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rsid w:val="00506959"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rsid w:val="005069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 объекта1"/>
    <w:basedOn w:val="a"/>
    <w:rsid w:val="00506959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506959"/>
  </w:style>
  <w:style w:type="paragraph" w:customStyle="1" w:styleId="4">
    <w:name w:val="Название4"/>
    <w:basedOn w:val="a"/>
    <w:next w:val="a5"/>
    <w:rsid w:val="005069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50695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506959"/>
  </w:style>
  <w:style w:type="paragraph" w:customStyle="1" w:styleId="WW-caption1">
    <w:name w:val="WW-caption1"/>
    <w:basedOn w:val="a"/>
    <w:rsid w:val="0050695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506959"/>
  </w:style>
  <w:style w:type="paragraph" w:customStyle="1" w:styleId="WW-Title1">
    <w:name w:val="WW-Title1"/>
    <w:basedOn w:val="a"/>
    <w:next w:val="a5"/>
    <w:rsid w:val="005069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506959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506959"/>
  </w:style>
  <w:style w:type="paragraph" w:customStyle="1" w:styleId="ConsPlusNormal">
    <w:name w:val="ConsPlusNormal"/>
    <w:rsid w:val="005069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5069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50695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50695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5069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a"/>
    <w:rsid w:val="00506959"/>
  </w:style>
  <w:style w:type="paragraph" w:customStyle="1" w:styleId="TableHeading">
    <w:name w:val="Table Heading"/>
    <w:basedOn w:val="TableContents"/>
    <w:rsid w:val="00506959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rsid w:val="00506959"/>
    <w:pPr>
      <w:keepNext/>
      <w:tabs>
        <w:tab w:val="num" w:pos="0"/>
      </w:tabs>
      <w:ind w:left="432" w:hanging="432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  <w:rsid w:val="00506959"/>
  </w:style>
  <w:style w:type="paragraph" w:customStyle="1" w:styleId="WW-TableHeading">
    <w:name w:val="WW-Table Heading"/>
    <w:basedOn w:val="WW-TableContents"/>
    <w:rsid w:val="00506959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506959"/>
  </w:style>
  <w:style w:type="paragraph" w:customStyle="1" w:styleId="WW-TableHeading1">
    <w:name w:val="WW-Table Heading1"/>
    <w:basedOn w:val="WW-TableContents1"/>
    <w:rsid w:val="00506959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506959"/>
    <w:pPr>
      <w:suppressLineNumbers/>
    </w:pPr>
  </w:style>
  <w:style w:type="paragraph" w:customStyle="1" w:styleId="aa">
    <w:name w:val="Заголовок таблицы"/>
    <w:basedOn w:val="a9"/>
    <w:rsid w:val="00506959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506959"/>
    <w:pPr>
      <w:jc w:val="center"/>
    </w:pPr>
    <w:rPr>
      <w:b/>
      <w:bCs/>
      <w:sz w:val="26"/>
    </w:rPr>
  </w:style>
  <w:style w:type="paragraph" w:styleId="ab">
    <w:name w:val="header"/>
    <w:basedOn w:val="a"/>
    <w:link w:val="ac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1050A1"/>
    <w:pPr>
      <w:suppressAutoHyphens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3EE2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iPriority w:val="99"/>
    <w:semiHidden/>
    <w:unhideWhenUsed/>
    <w:rsid w:val="008C6262"/>
    <w:rPr>
      <w:rFonts w:ascii="Times New Roman" w:hAnsi="Times New Roman" w:cs="Times New Roman" w:hint="default"/>
      <w:color w:val="0000FF"/>
      <w:u w:val="single"/>
    </w:rPr>
  </w:style>
  <w:style w:type="paragraph" w:styleId="32">
    <w:name w:val="Body Text Indent 3"/>
    <w:basedOn w:val="a"/>
    <w:link w:val="33"/>
    <w:uiPriority w:val="99"/>
    <w:unhideWhenUsed/>
    <w:rsid w:val="009B1E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B1E6C"/>
    <w:rPr>
      <w:rFonts w:ascii="Calibri" w:hAnsi="Calibri" w:cs="Calibri"/>
      <w:sz w:val="16"/>
      <w:szCs w:val="16"/>
      <w:lang w:eastAsia="ar-SA"/>
    </w:rPr>
  </w:style>
  <w:style w:type="paragraph" w:customStyle="1" w:styleId="Iauiue3">
    <w:name w:val="Iau?iue3"/>
    <w:rsid w:val="00D41EF5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  <w:rPr>
      <w:sz w:val="24"/>
      <w:szCs w:val="24"/>
      <w:lang w:val="ru-RU"/>
    </w:rPr>
  </w:style>
  <w:style w:type="character" w:customStyle="1" w:styleId="NumberingSymbols">
    <w:name w:val="Numbering Symbols"/>
    <w:rPr>
      <w:sz w:val="24"/>
      <w:szCs w:val="24"/>
      <w:lang w:val="ru-RU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Символ нумерации"/>
  </w:style>
  <w:style w:type="character" w:customStyle="1" w:styleId="FontStyle40">
    <w:name w:val="Font Style40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4">
    <w:name w:val="Название4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customStyle="1" w:styleId="WW-caption1">
    <w:name w:val="WW-caption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</w:style>
  <w:style w:type="paragraph" w:customStyle="1" w:styleId="WW-Title1">
    <w:name w:val="WW-Title1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pPr>
      <w:keepNext/>
      <w:tabs>
        <w:tab w:val="num" w:pos="0"/>
      </w:tabs>
      <w:ind w:left="432" w:hanging="432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6"/>
    </w:rPr>
  </w:style>
  <w:style w:type="paragraph" w:styleId="ab">
    <w:name w:val="header"/>
    <w:basedOn w:val="a"/>
    <w:link w:val="ac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1050A1"/>
    <w:pPr>
      <w:suppressAutoHyphens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3EE2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iPriority w:val="99"/>
    <w:semiHidden/>
    <w:unhideWhenUsed/>
    <w:rsid w:val="008C6262"/>
    <w:rPr>
      <w:rFonts w:ascii="Times New Roman" w:hAnsi="Times New Roman" w:cs="Times New Roman" w:hint="default"/>
      <w:color w:val="0000FF"/>
      <w:u w:val="single"/>
    </w:rPr>
  </w:style>
  <w:style w:type="paragraph" w:styleId="32">
    <w:name w:val="Body Text Indent 3"/>
    <w:basedOn w:val="a"/>
    <w:link w:val="33"/>
    <w:uiPriority w:val="99"/>
    <w:unhideWhenUsed/>
    <w:rsid w:val="009B1E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B1E6C"/>
    <w:rPr>
      <w:rFonts w:ascii="Calibri" w:hAnsi="Calibri" w:cs="Calibri"/>
      <w:sz w:val="16"/>
      <w:szCs w:val="16"/>
      <w:lang w:eastAsia="ar-SA"/>
    </w:rPr>
  </w:style>
  <w:style w:type="paragraph" w:customStyle="1" w:styleId="Iauiue3">
    <w:name w:val="Iau?iue3"/>
    <w:rsid w:val="00D41EF5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vo.garant.ru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EF0C7D539CD941AC644764B37B313E" ma:contentTypeVersion="2" ma:contentTypeDescription="Создание документа." ma:contentTypeScope="" ma:versionID="c9112fec9c6c37f4a0a934318246b03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4615107-4e33-4c86-bb2f-d6d7e422a929" targetNamespace="http://schemas.microsoft.com/office/2006/metadata/properties" ma:root="true" ma:fieldsID="824541ef5abee05584c63aa0342d4c10" ns2:_="" ns3:_="" ns4:_="">
    <xsd:import namespace="57504d04-691e-4fc4-8f09-4f19fdbe90f6"/>
    <xsd:import namespace="6d7c22ec-c6a4-4777-88aa-bc3c76ac660e"/>
    <xsd:import namespace="e4615107-4e33-4c86-bb2f-d6d7e422a9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15107-4e33-4c86-bb2f-d6d7e422a92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2018" ma:format="RadioButtons" ma:internalName="_x041f__x0430__x043f__x043a__x0430_">
      <xsd:simpleType>
        <xsd:restriction base="dms:Choice">
          <xsd:enumeration value="2016 год"/>
          <xsd:enumeration value="2015 год"/>
          <xsd:enumeration value="2014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налога на имущество физических лиц</_x041e__x043f__x0438__x0441__x0430__x043d__x0438__x0435_>
    <_x041f__x0430__x043f__x043a__x0430_ xmlns="e4615107-4e33-4c86-bb2f-d6d7e422a929">2019 год</_x041f__x0430__x043f__x043a__x0430_>
    <_dlc_DocId xmlns="57504d04-691e-4fc4-8f09-4f19fdbe90f6">XXJ7TYMEEKJ2-3615-18</_dlc_DocId>
    <_dlc_DocIdUrl xmlns="57504d04-691e-4fc4-8f09-4f19fdbe90f6">
      <Url>https://vip.gov.mari.ru/sernur/msp/_layouts/DocIdRedir.aspx?ID=XXJ7TYMEEKJ2-3615-18</Url>
      <Description>XXJ7TYMEEKJ2-3615-18</Description>
    </_dlc_DocIdUrl>
  </documentManagement>
</p:properties>
</file>

<file path=customXml/itemProps1.xml><?xml version="1.0" encoding="utf-8"?>
<ds:datastoreItem xmlns:ds="http://schemas.openxmlformats.org/officeDocument/2006/customXml" ds:itemID="{B1C2C1C9-4569-450C-BAA6-F8190B7F8D35}"/>
</file>

<file path=customXml/itemProps2.xml><?xml version="1.0" encoding="utf-8"?>
<ds:datastoreItem xmlns:ds="http://schemas.openxmlformats.org/officeDocument/2006/customXml" ds:itemID="{91AC9A85-ADB4-4D5C-B11C-C488F770AF96}"/>
</file>

<file path=customXml/itemProps3.xml><?xml version="1.0" encoding="utf-8"?>
<ds:datastoreItem xmlns:ds="http://schemas.openxmlformats.org/officeDocument/2006/customXml" ds:itemID="{38F88666-18DF-4E5E-8B79-9B91E10ED69C}"/>
</file>

<file path=customXml/itemProps4.xml><?xml version="1.0" encoding="utf-8"?>
<ds:datastoreItem xmlns:ds="http://schemas.openxmlformats.org/officeDocument/2006/customXml" ds:itemID="{FF0E1441-C209-4FB1-AE45-8F428A6FC480}"/>
</file>

<file path=customXml/itemProps5.xml><?xml version="1.0" encoding="utf-8"?>
<ds:datastoreItem xmlns:ds="http://schemas.openxmlformats.org/officeDocument/2006/customXml" ds:itemID="{29CEC8EB-65F8-4216-A6B0-2F1E60AFD4AC}"/>
</file>

<file path=customXml/itemProps6.xml><?xml version="1.0" encoding="utf-8"?>
<ds:datastoreItem xmlns:ds="http://schemas.openxmlformats.org/officeDocument/2006/customXml" ds:itemID="{F63C97EF-86F3-4F0B-A13E-EEFE995AE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Home</Company>
  <LinksUpToDate>false</LinksUpToDate>
  <CharactersWithSpaces>4991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HP</dc:creator>
  <cp:lastModifiedBy>USER</cp:lastModifiedBy>
  <cp:revision>4</cp:revision>
  <cp:lastPrinted>2019-10-23T05:31:00Z</cp:lastPrinted>
  <dcterms:created xsi:type="dcterms:W3CDTF">2019-10-21T11:06:00Z</dcterms:created>
  <dcterms:modified xsi:type="dcterms:W3CDTF">2019-10-23T05:32:00Z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XXJ7TYMEEKJ2-4806-203</vt:lpwstr>
  </property>
  <property fmtid="{D5CDD505-2E9C-101B-9397-08002B2CF9AE}" pid="3" name="_dlc_DocIdItemGuid">
    <vt:lpwstr>1cacc7ba-0b66-475c-be1e-06ef364e0628</vt:lpwstr>
  </property>
  <property fmtid="{D5CDD505-2E9C-101B-9397-08002B2CF9AE}" pid="4" name="_dlc_DocIdUrl">
    <vt:lpwstr>https://vip.gov.mari.ru/sovetsk/ronga/_layouts/DocIdRedir.aspx?ID=XXJ7TYMEEKJ2-4806-203, XXJ7TYMEEKJ2-4806-203</vt:lpwstr>
  </property>
  <property fmtid="{D5CDD505-2E9C-101B-9397-08002B2CF9AE}" pid="5" name="ContentTypeId">
    <vt:lpwstr>0x01010047EF0C7D539CD941AC644764B37B313E</vt:lpwstr>
  </property>
</Properties>
</file>